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199D" w:rsidRDefault="00614B19" w:rsidP="00556945">
      <w:pPr>
        <w:spacing w:after="0" w:line="320" w:lineRule="exact"/>
        <w:ind w:right="-2"/>
        <w:jc w:val="center"/>
      </w:pPr>
      <w:r>
        <w:t>Р</w:t>
      </w:r>
      <w:r w:rsidR="00045107">
        <w:t>асчет стоимости по инвестиционному проекту</w:t>
      </w:r>
    </w:p>
    <w:p w:rsidR="00045107" w:rsidRDefault="00045107" w:rsidP="00556945">
      <w:pPr>
        <w:spacing w:after="0" w:line="320" w:lineRule="exact"/>
        <w:ind w:right="-2"/>
        <w:jc w:val="center"/>
      </w:pPr>
      <w:r>
        <w:t>«</w:t>
      </w:r>
      <w:r w:rsidR="00427CCD">
        <w:t xml:space="preserve">Техническое перевооружение </w:t>
      </w:r>
      <w:r w:rsidR="00427CCD" w:rsidRPr="00427CCD">
        <w:t>линии продольного электроснабж</w:t>
      </w:r>
      <w:r w:rsidR="00427CCD">
        <w:t xml:space="preserve">ения ВЛ-10 кВ ПЭ-ДУ на участке </w:t>
      </w:r>
      <w:r w:rsidR="00427CCD" w:rsidRPr="00427CCD">
        <w:t>Пачелма-Хутор</w:t>
      </w:r>
      <w:r>
        <w:t>»</w:t>
      </w:r>
    </w:p>
    <w:p w:rsidR="00045107" w:rsidRDefault="00045107" w:rsidP="00556945">
      <w:pPr>
        <w:spacing w:after="0" w:line="320" w:lineRule="exact"/>
        <w:ind w:right="-2"/>
        <w:jc w:val="center"/>
      </w:pPr>
      <w:r>
        <w:t xml:space="preserve">идентификатор проекта: </w:t>
      </w:r>
      <w:r w:rsidR="00427CCD" w:rsidRPr="00427CCD">
        <w:t>J_P018</w:t>
      </w:r>
    </w:p>
    <w:p w:rsidR="00045107" w:rsidRDefault="00045107" w:rsidP="00556945">
      <w:pPr>
        <w:spacing w:after="0" w:line="320" w:lineRule="exact"/>
        <w:ind w:right="-2"/>
        <w:jc w:val="center"/>
      </w:pPr>
    </w:p>
    <w:p w:rsidR="00495C7C" w:rsidRDefault="00556945" w:rsidP="00556945">
      <w:pPr>
        <w:spacing w:after="0" w:line="320" w:lineRule="exact"/>
        <w:ind w:right="-2" w:firstLine="709"/>
        <w:jc w:val="both"/>
      </w:pPr>
      <w:r>
        <w:t xml:space="preserve">Инвестиционный проект ОАО «РЖД» </w:t>
      </w:r>
      <w:r w:rsidR="00614B19">
        <w:t xml:space="preserve">утвержденный и выполняемый </w:t>
      </w:r>
      <w:r w:rsidR="00614B19" w:rsidRPr="00F428A6">
        <w:rPr>
          <w:spacing w:val="-6"/>
        </w:rPr>
        <w:br/>
      </w:r>
      <w:r w:rsidR="00614B19">
        <w:t>в рамках ранее утвержденной инвестиционной программы 2020-2024 гг.</w:t>
      </w:r>
      <w:r>
        <w:t>:</w:t>
      </w:r>
    </w:p>
    <w:p w:rsidR="00556945" w:rsidRDefault="00614B19" w:rsidP="00556945">
      <w:pPr>
        <w:spacing w:after="0" w:line="320" w:lineRule="exact"/>
        <w:ind w:right="-2" w:firstLine="709"/>
        <w:jc w:val="both"/>
      </w:pPr>
      <w:r>
        <w:t xml:space="preserve">Согласно условиям договора срок оплаты выполненных работ составляет 40 календарных дней с даты предоставления подрядчиком акта КС-3, таким </w:t>
      </w:r>
      <w:proofErr w:type="gramStart"/>
      <w:r>
        <w:t>образом</w:t>
      </w:r>
      <w:proofErr w:type="gramEnd"/>
      <w:r>
        <w:t xml:space="preserve"> в проект корректировки инвестиционной программы включен</w:t>
      </w:r>
      <w:r w:rsidR="00F160BE">
        <w:t>ы</w:t>
      </w:r>
      <w:r>
        <w:t xml:space="preserve"> выполненные работы </w:t>
      </w:r>
      <w:r w:rsidR="00F160BE">
        <w:t xml:space="preserve">не вошедшие в отчет </w:t>
      </w:r>
      <w:r>
        <w:t>2024 года:</w:t>
      </w:r>
    </w:p>
    <w:p w:rsidR="00614B19" w:rsidRDefault="00614B19" w:rsidP="00556945">
      <w:pPr>
        <w:spacing w:after="0" w:line="320" w:lineRule="exact"/>
        <w:ind w:right="-2" w:firstLine="709"/>
        <w:jc w:val="both"/>
      </w:pPr>
      <w:r>
        <w:t>- по акту КС-3 № 11 от 30.11.2024 г. – 7,</w:t>
      </w:r>
      <w:r w:rsidR="00371562">
        <w:t>300</w:t>
      </w:r>
      <w:r>
        <w:t xml:space="preserve"> млн. руб. без НДС;</w:t>
      </w:r>
    </w:p>
    <w:p w:rsidR="00614B19" w:rsidRDefault="00614B19" w:rsidP="00556945">
      <w:pPr>
        <w:spacing w:after="0" w:line="320" w:lineRule="exact"/>
        <w:ind w:right="-2" w:firstLine="709"/>
        <w:jc w:val="both"/>
      </w:pPr>
      <w:r>
        <w:t>- по акту КС-3 № 12 от 28.12.2024 г. – 13,</w:t>
      </w:r>
      <w:r w:rsidR="00371562">
        <w:t>281</w:t>
      </w:r>
      <w:r>
        <w:t xml:space="preserve"> млн. руб. без НДС;</w:t>
      </w:r>
    </w:p>
    <w:p w:rsidR="00614B19" w:rsidRDefault="00614B19" w:rsidP="00556945">
      <w:pPr>
        <w:spacing w:after="0" w:line="320" w:lineRule="exact"/>
        <w:ind w:right="-2" w:firstLine="709"/>
        <w:jc w:val="both"/>
      </w:pPr>
    </w:p>
    <w:p w:rsidR="00614B19" w:rsidRDefault="00614B19" w:rsidP="00556945">
      <w:pPr>
        <w:spacing w:after="0" w:line="320" w:lineRule="exact"/>
        <w:ind w:right="-2" w:firstLine="709"/>
        <w:jc w:val="both"/>
      </w:pPr>
      <w:r>
        <w:t>Итого: 20,</w:t>
      </w:r>
      <w:r w:rsidR="00371562">
        <w:t>581</w:t>
      </w:r>
      <w:r>
        <w:t xml:space="preserve"> млн. руб. без НДС.</w:t>
      </w:r>
    </w:p>
    <w:p w:rsidR="00DB2719" w:rsidRDefault="00DB2719" w:rsidP="00556945">
      <w:pPr>
        <w:spacing w:after="0" w:line="320" w:lineRule="exact"/>
        <w:ind w:right="-2" w:firstLine="709"/>
        <w:jc w:val="both"/>
      </w:pPr>
    </w:p>
    <w:p w:rsidR="00DB2719" w:rsidRPr="00495C7C" w:rsidRDefault="00DB2719" w:rsidP="00556945">
      <w:pPr>
        <w:spacing w:after="0" w:line="320" w:lineRule="exact"/>
        <w:ind w:right="-2" w:firstLine="709"/>
        <w:jc w:val="both"/>
      </w:pPr>
      <w:r>
        <w:t xml:space="preserve">Проектная документация и полный пакет документов по реализации данного проекта </w:t>
      </w:r>
      <w:proofErr w:type="gramStart"/>
      <w:r>
        <w:t>размещен на официальном</w:t>
      </w:r>
      <w:r w:rsidRPr="00D15C45">
        <w:t xml:space="preserve"> электронно</w:t>
      </w:r>
      <w:r>
        <w:t>м хранилище</w:t>
      </w:r>
      <w:r w:rsidRPr="00D15C45">
        <w:t xml:space="preserve"> данных</w:t>
      </w:r>
      <w:r>
        <w:t xml:space="preserve"> </w:t>
      </w:r>
      <w:r w:rsidRPr="00C028FA">
        <w:t>Куйбышевской дирекции по энергообеспечению</w:t>
      </w:r>
      <w:r>
        <w:t xml:space="preserve"> и доступны</w:t>
      </w:r>
      <w:proofErr w:type="gramEnd"/>
      <w:r>
        <w:t xml:space="preserve"> по ссылке</w:t>
      </w:r>
      <w:r w:rsidRPr="00D15C45">
        <w:t xml:space="preserve"> для скачивания:</w:t>
      </w:r>
      <w:r>
        <w:t xml:space="preserve"> </w:t>
      </w:r>
      <w:hyperlink r:id="rId4" w:history="1">
        <w:r w:rsidRPr="0032550D">
          <w:rPr>
            <w:rStyle w:val="a4"/>
          </w:rPr>
          <w:t>https://cloud.mail.ru/public/61mw/seAnVEb5N</w:t>
        </w:r>
      </w:hyperlink>
      <w:r>
        <w:t>.</w:t>
      </w:r>
    </w:p>
    <w:sectPr w:rsidR="00DB2719" w:rsidRPr="00495C7C" w:rsidSect="00556945">
      <w:pgSz w:w="11906" w:h="16838"/>
      <w:pgMar w:top="1418" w:right="851" w:bottom="1134" w:left="1418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isplayHorizontalDrawingGridEvery w:val="2"/>
  <w:characterSpacingControl w:val="doNotCompress"/>
  <w:compat/>
  <w:rsids>
    <w:rsidRoot w:val="00045107"/>
    <w:rsid w:val="00010071"/>
    <w:rsid w:val="00044931"/>
    <w:rsid w:val="00045107"/>
    <w:rsid w:val="00240FB7"/>
    <w:rsid w:val="00344294"/>
    <w:rsid w:val="00371562"/>
    <w:rsid w:val="003A063A"/>
    <w:rsid w:val="003D199D"/>
    <w:rsid w:val="00407FD8"/>
    <w:rsid w:val="00427CCD"/>
    <w:rsid w:val="00434696"/>
    <w:rsid w:val="00495C7C"/>
    <w:rsid w:val="004B6EC5"/>
    <w:rsid w:val="004E0B25"/>
    <w:rsid w:val="00522B35"/>
    <w:rsid w:val="005318C7"/>
    <w:rsid w:val="005344C6"/>
    <w:rsid w:val="00556945"/>
    <w:rsid w:val="005E33C6"/>
    <w:rsid w:val="005F6D64"/>
    <w:rsid w:val="00614B19"/>
    <w:rsid w:val="00753758"/>
    <w:rsid w:val="0083184C"/>
    <w:rsid w:val="00915FBC"/>
    <w:rsid w:val="00970F93"/>
    <w:rsid w:val="009D4C25"/>
    <w:rsid w:val="00AA4A46"/>
    <w:rsid w:val="00B25055"/>
    <w:rsid w:val="00B36130"/>
    <w:rsid w:val="00B709D8"/>
    <w:rsid w:val="00BB4100"/>
    <w:rsid w:val="00CE6A91"/>
    <w:rsid w:val="00CF2E3A"/>
    <w:rsid w:val="00DB2719"/>
    <w:rsid w:val="00EE1C75"/>
    <w:rsid w:val="00EF6A5D"/>
    <w:rsid w:val="00F160BE"/>
    <w:rsid w:val="00F647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99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E1C7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rsid w:val="00DB271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cloud.mail.ru/public/61mw/seAnVEb5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155</Words>
  <Characters>885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ES-KazakovAS</dc:creator>
  <cp:lastModifiedBy>ES-KazakovAS</cp:lastModifiedBy>
  <cp:revision>16</cp:revision>
  <cp:lastPrinted>2025-07-21T11:05:00Z</cp:lastPrinted>
  <dcterms:created xsi:type="dcterms:W3CDTF">2025-07-21T11:51:00Z</dcterms:created>
  <dcterms:modified xsi:type="dcterms:W3CDTF">2025-07-22T06:53:00Z</dcterms:modified>
</cp:coreProperties>
</file>